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1A" w:rsidRPr="0091381A" w:rsidRDefault="0091381A" w:rsidP="0091381A">
      <w:pPr>
        <w:shd w:val="clear" w:color="auto" w:fill="FFFFFF"/>
        <w:spacing w:before="180" w:after="0" w:line="240" w:lineRule="auto"/>
        <w:jc w:val="center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Формы учебных занятий</w:t>
      </w:r>
    </w:p>
    <w:p w:rsidR="0091381A" w:rsidRPr="0091381A" w:rsidRDefault="0091381A" w:rsidP="0091381A">
      <w:pPr>
        <w:shd w:val="clear" w:color="auto" w:fill="FFFFFF"/>
        <w:spacing w:before="180" w:after="0" w:line="240" w:lineRule="auto"/>
        <w:jc w:val="center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Традиционные формы организации деятельности</w:t>
      </w:r>
    </w:p>
    <w:p w:rsidR="0091381A" w:rsidRPr="0091381A" w:rsidRDefault="0091381A" w:rsidP="0091381A">
      <w:pPr>
        <w:shd w:val="clear" w:color="auto" w:fill="FFFFFF"/>
        <w:spacing w:before="180" w:after="0" w:line="240" w:lineRule="auto"/>
        <w:jc w:val="center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детей в учебном процессе</w:t>
      </w:r>
    </w:p>
    <w:p w:rsidR="0091381A" w:rsidRPr="0091381A" w:rsidRDefault="0091381A" w:rsidP="0091381A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</w:p>
    <w:p w:rsidR="0091381A" w:rsidRPr="0091381A" w:rsidRDefault="0091381A" w:rsidP="0091381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Лекция</w:t>
      </w:r>
    </w:p>
    <w:p w:rsidR="0091381A" w:rsidRPr="0091381A" w:rsidRDefault="0091381A" w:rsidP="0091381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Устное изложение какой-либо темы, развивающее творческую мыслительную деятельность </w:t>
      </w:r>
      <w:proofErr w:type="gramStart"/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обучающихся</w:t>
      </w:r>
      <w:proofErr w:type="gramEnd"/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.</w:t>
      </w:r>
    </w:p>
    <w:p w:rsidR="0091381A" w:rsidRPr="0091381A" w:rsidRDefault="0091381A" w:rsidP="0091381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  <w:r w:rsidRPr="0091381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Семинар</w:t>
      </w:r>
    </w:p>
    <w:p w:rsidR="0091381A" w:rsidRPr="0091381A" w:rsidRDefault="0091381A" w:rsidP="0091381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Форма групповых занятий в виде обсуждения подготовленных сообщений и докладов под руководством педагога формирует аналитическое мышление, отражает интенсивность самостоятельной работы, развивает навыки публичных выступлений.</w:t>
      </w:r>
    </w:p>
    <w:p w:rsidR="0091381A" w:rsidRPr="0091381A" w:rsidRDefault="0091381A" w:rsidP="0091381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  <w:r w:rsidRPr="0091381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Дискуссия</w:t>
      </w:r>
    </w:p>
    <w:p w:rsidR="0091381A" w:rsidRPr="0091381A" w:rsidRDefault="0091381A" w:rsidP="0091381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Всесторонне публичное обсуждение, рассмотрение спорного вопроса, сложной проблемы; расширяет знания путем обмена информацией, развивает навыки критического суждения и отстаивания своей точки зрения.</w:t>
      </w:r>
    </w:p>
    <w:p w:rsidR="0091381A" w:rsidRPr="0091381A" w:rsidRDefault="0091381A" w:rsidP="0091381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  <w:r w:rsidRPr="0091381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Конференция</w:t>
      </w:r>
    </w:p>
    <w:p w:rsidR="0091381A" w:rsidRPr="0091381A" w:rsidRDefault="0091381A" w:rsidP="0091381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Собрание, совещание представителей различных организаций для обсуждения и решения каких-либо вопросов; прививает навыки открытого обсуждения результатов своей деятельности.</w:t>
      </w:r>
    </w:p>
    <w:p w:rsidR="0091381A" w:rsidRPr="0091381A" w:rsidRDefault="0091381A" w:rsidP="0091381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  <w:r w:rsidRPr="0091381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Экскурсия</w:t>
      </w:r>
    </w:p>
    <w:p w:rsidR="0091381A" w:rsidRPr="0091381A" w:rsidRDefault="0091381A" w:rsidP="0091381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Коллективный поход или поездка с целью осмотра, знакомства с какой-либо достопримечательностью; обогащает чувственное восприятие и наглядные представления.</w:t>
      </w:r>
    </w:p>
    <w:p w:rsidR="0091381A" w:rsidRPr="0091381A" w:rsidRDefault="0091381A" w:rsidP="0091381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  <w:r w:rsidRPr="0091381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Экспедиция  </w:t>
      </w:r>
    </w:p>
    <w:p w:rsidR="0091381A" w:rsidRPr="0091381A" w:rsidRDefault="0091381A" w:rsidP="0091381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Поездка группы со специальным заданием: решает комплекс разноплановых задач по организации эффективной практики в процессе получения профильного результата </w:t>
      </w:r>
      <w:proofErr w:type="gramStart"/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вне аудиторных</w:t>
      </w:r>
      <w:proofErr w:type="gramEnd"/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условий.</w:t>
      </w:r>
    </w:p>
    <w:p w:rsidR="0091381A" w:rsidRPr="0091381A" w:rsidRDefault="0091381A" w:rsidP="0091381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  <w:r w:rsidRPr="0091381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Туристический поход</w:t>
      </w:r>
    </w:p>
    <w:p w:rsidR="0091381A" w:rsidRPr="0091381A" w:rsidRDefault="0091381A" w:rsidP="0091381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Передвижение группы людей с определенной целью; реализует цели познания, воспитания, оздоровления, физического и спортивного развития.</w:t>
      </w:r>
    </w:p>
    <w:p w:rsidR="0091381A" w:rsidRPr="0091381A" w:rsidRDefault="0091381A" w:rsidP="0091381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  <w:r w:rsidRPr="0091381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Учебная игра</w:t>
      </w:r>
    </w:p>
    <w:p w:rsidR="0091381A" w:rsidRPr="0091381A" w:rsidRDefault="0091381A" w:rsidP="0091381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lastRenderedPageBreak/>
        <w:t>Занятие, которое имеет определенные правила и служит для познания нового, отдыха и удовольствия; характеризуется моделированием жизненных процессов в условиях развивающейся ситуации.</w:t>
      </w:r>
    </w:p>
    <w:p w:rsidR="0091381A" w:rsidRPr="0091381A" w:rsidRDefault="0091381A" w:rsidP="0091381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</w:p>
    <w:p w:rsidR="0091381A" w:rsidRPr="0091381A" w:rsidRDefault="0091381A" w:rsidP="0091381A">
      <w:pPr>
        <w:shd w:val="clear" w:color="auto" w:fill="FFFFFF"/>
        <w:spacing w:before="180" w:after="0" w:line="240" w:lineRule="auto"/>
        <w:jc w:val="center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Нетрадиционные формы организации деятельности детей</w:t>
      </w:r>
    </w:p>
    <w:p w:rsidR="0091381A" w:rsidRPr="0091381A" w:rsidRDefault="0091381A" w:rsidP="0091381A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</w:p>
    <w:p w:rsidR="0091381A" w:rsidRPr="0091381A" w:rsidRDefault="0091381A" w:rsidP="0091381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Презентация предмета, явления, события, факта.       </w:t>
      </w:r>
    </w:p>
    <w:p w:rsidR="0091381A" w:rsidRPr="0091381A" w:rsidRDefault="0091381A" w:rsidP="0091381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Описание, раскрытие роли предмета, социального предназначения в жизни человека, участие в социальных отношениях.</w:t>
      </w:r>
    </w:p>
    <w:p w:rsidR="0091381A" w:rsidRPr="0091381A" w:rsidRDefault="0091381A" w:rsidP="0091381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  <w:proofErr w:type="spellStart"/>
      <w:r w:rsidRPr="0091381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Социодрама</w:t>
      </w:r>
      <w:proofErr w:type="spellEnd"/>
    </w:p>
    <w:p w:rsidR="0091381A" w:rsidRPr="0091381A" w:rsidRDefault="0091381A" w:rsidP="0091381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Сюжетно-ролевая игра, предопределенная позицией главных героев; ситуация выбора, от которой зависят ход жизни и социально-психологические отношения, осознание себя в структуре общественных отношений.</w:t>
      </w:r>
    </w:p>
    <w:p w:rsidR="0091381A" w:rsidRPr="0091381A" w:rsidRDefault="0091381A" w:rsidP="0091381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  <w:r w:rsidRPr="0091381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Защита проекта</w:t>
      </w:r>
    </w:p>
    <w:p w:rsidR="0091381A" w:rsidRPr="0091381A" w:rsidRDefault="0091381A" w:rsidP="0091381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Способность проецировать изменения действительности во имя улучшения жизни, соотнесение личных интересов с </w:t>
      </w:r>
      <w:proofErr w:type="gramStart"/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общественными</w:t>
      </w:r>
      <w:proofErr w:type="gramEnd"/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, предложение новых идей для решения жизненных проблем.</w:t>
      </w:r>
    </w:p>
    <w:p w:rsidR="0091381A" w:rsidRPr="0091381A" w:rsidRDefault="0091381A" w:rsidP="0091381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  <w:r w:rsidRPr="0091381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Философский стол </w:t>
      </w: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     </w:t>
      </w:r>
    </w:p>
    <w:p w:rsidR="0091381A" w:rsidRPr="0091381A" w:rsidRDefault="0091381A" w:rsidP="0091381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Например, коллективная работа по отысканию социального значения и личностного смысла явления жизни </w:t>
      </w:r>
      <w:proofErr w:type="gramStart"/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-“</w:t>
      </w:r>
      <w:proofErr w:type="gramEnd"/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Свобода и долг”, “Человек и природа” и т.п.</w:t>
      </w:r>
    </w:p>
    <w:p w:rsidR="0091381A" w:rsidRPr="0091381A" w:rsidRDefault="0091381A" w:rsidP="0091381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  <w:r w:rsidRPr="0091381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Чаепитие</w:t>
      </w:r>
    </w:p>
    <w:p w:rsidR="0091381A" w:rsidRPr="0091381A" w:rsidRDefault="0091381A" w:rsidP="0091381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Обладает большой силой, создает особую психологическую атмосферу, смягчает взаимные отношения, раскрепощает.</w:t>
      </w:r>
    </w:p>
    <w:p w:rsidR="0091381A" w:rsidRPr="0091381A" w:rsidRDefault="0091381A" w:rsidP="0091381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“</w:t>
      </w:r>
      <w:r w:rsidRPr="0091381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Крепкий орешек”   </w:t>
      </w:r>
    </w:p>
    <w:p w:rsidR="0091381A" w:rsidRPr="0091381A" w:rsidRDefault="0091381A" w:rsidP="0091381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Решение трудных вопросов в жизни совместно с группой, доверительный разговор на основе добрых взаимоотношений.</w:t>
      </w:r>
    </w:p>
    <w:p w:rsidR="0091381A" w:rsidRPr="0091381A" w:rsidRDefault="0091381A" w:rsidP="0091381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  <w:r w:rsidRPr="0091381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День добрых сюрпризов    </w:t>
      </w:r>
    </w:p>
    <w:p w:rsidR="0091381A" w:rsidRPr="0091381A" w:rsidRDefault="0091381A" w:rsidP="0091381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Упражнение в умении оказывать знаки внимания, доставлять людям радость.</w:t>
      </w:r>
    </w:p>
    <w:p w:rsidR="0091381A" w:rsidRPr="0091381A" w:rsidRDefault="0091381A" w:rsidP="0091381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  <w:r w:rsidRPr="0091381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Конверт вопросов    </w:t>
      </w:r>
    </w:p>
    <w:p w:rsidR="0091381A" w:rsidRPr="0091381A" w:rsidRDefault="0091381A" w:rsidP="0091381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Свободный обмен мнениями на разные темы в дружеской обстановке.</w:t>
      </w:r>
    </w:p>
    <w:p w:rsidR="0091381A" w:rsidRPr="0091381A" w:rsidRDefault="0091381A" w:rsidP="00231332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lastRenderedPageBreak/>
        <w:t> </w:t>
      </w:r>
      <w:r w:rsidRPr="0091381A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u w:val="single"/>
          <w:lang w:eastAsia="ru-RU"/>
        </w:rPr>
        <w:t>Выпускной ринг      </w:t>
      </w:r>
      <w:bookmarkStart w:id="0" w:name="_GoBack"/>
      <w:bookmarkEnd w:id="0"/>
      <w:r w:rsidRPr="0091381A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Отчет выпускников творческих коллективов, анализ прошлого, планы на будущее; создание атмосферы дружбы, взаимопонимания; формирование умения взаимодействовать с людьми. </w:t>
      </w:r>
    </w:p>
    <w:p w:rsidR="0005493B" w:rsidRDefault="0005493B"/>
    <w:sectPr w:rsidR="0005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6B"/>
    <w:rsid w:val="0005493B"/>
    <w:rsid w:val="00231332"/>
    <w:rsid w:val="00843F6B"/>
    <w:rsid w:val="0091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Company>Home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2020-01-31T06:20:00Z</dcterms:created>
  <dcterms:modified xsi:type="dcterms:W3CDTF">2020-01-31T09:44:00Z</dcterms:modified>
</cp:coreProperties>
</file>